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A7B0F" w14:textId="77777777" w:rsidR="00180843" w:rsidRPr="00216ACA" w:rsidRDefault="00E3515D" w:rsidP="00180843">
      <w:pPr>
        <w:pStyle w:val="Style2"/>
        <w:spacing w:after="0" w:line="240" w:lineRule="auto"/>
        <w:rPr>
          <w:b/>
          <w:bCs w:val="0"/>
          <w:sz w:val="14"/>
          <w:szCs w:val="14"/>
          <w:rtl/>
        </w:rPr>
      </w:pPr>
      <w:r w:rsidRPr="00216ACA">
        <w:rPr>
          <w:b/>
          <w:bCs w:val="0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F7198" wp14:editId="7232FFB5">
                <wp:simplePos x="0" y="0"/>
                <wp:positionH relativeFrom="column">
                  <wp:posOffset>-532737</wp:posOffset>
                </wp:positionH>
                <wp:positionV relativeFrom="paragraph">
                  <wp:posOffset>-232990</wp:posOffset>
                </wp:positionV>
                <wp:extent cx="978010" cy="38818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010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FD189" w14:textId="77777777" w:rsidR="00E3515D" w:rsidRPr="00922860" w:rsidRDefault="00A90575" w:rsidP="00E3515D">
                            <w:pPr>
                              <w:pStyle w:val="Style2"/>
                              <w:spacing w:after="0" w:line="240" w:lineRule="auto"/>
                              <w:rPr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922860">
                              <w:rPr>
                                <w:rFonts w:hint="cs"/>
                                <w:b/>
                                <w:bCs w:val="0"/>
                                <w:sz w:val="20"/>
                                <w:szCs w:val="20"/>
                                <w:rtl/>
                              </w:rPr>
                              <w:t>فرم شماره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82F71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95pt;margin-top:-18.35pt;width:77pt;height:3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" fillcolor="white [3201]" stroked="f" strokeweight=".5pt">
                <v:textbox>
                  <w:txbxContent>
                    <w:p w14:paraId="25DFD189" w14:textId="77777777" w:rsidR="00E3515D" w:rsidRPr="00922860" w:rsidRDefault="00A90575" w:rsidP="00E3515D">
                      <w:pPr>
                        <w:pStyle w:val="Style2"/>
                        <w:spacing w:after="0" w:line="240" w:lineRule="auto"/>
                        <w:rPr>
                          <w:b/>
                          <w:bCs w:val="0"/>
                          <w:sz w:val="20"/>
                          <w:szCs w:val="20"/>
                        </w:rPr>
                      </w:pPr>
                      <w:r w:rsidRPr="00922860">
                        <w:rPr>
                          <w:rFonts w:hint="cs"/>
                          <w:b/>
                          <w:bCs w:val="0"/>
                          <w:sz w:val="20"/>
                          <w:szCs w:val="20"/>
                          <w:rtl/>
                        </w:rPr>
                        <w:t>فرم شماره 3</w:t>
                      </w:r>
                    </w:p>
                  </w:txbxContent>
                </v:textbox>
              </v:shape>
            </w:pict>
          </mc:Fallback>
        </mc:AlternateContent>
      </w:r>
      <w:r w:rsidR="00180843" w:rsidRPr="00216ACA">
        <w:rPr>
          <w:b/>
          <w:bCs w:val="0"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57CC167E" wp14:editId="4B87D08A">
            <wp:simplePos x="0" y="0"/>
            <wp:positionH relativeFrom="rightMargin">
              <wp:posOffset>-49530</wp:posOffset>
            </wp:positionH>
            <wp:positionV relativeFrom="paragraph">
              <wp:posOffset>-206111</wp:posOffset>
            </wp:positionV>
            <wp:extent cx="517585" cy="854346"/>
            <wp:effectExtent l="0" t="0" r="0" b="3175"/>
            <wp:wrapNone/>
            <wp:docPr id="1" name="Picture 1" descr="C:\Users\lsdadm\Downloads\Telegram Desktop\IMG_6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dadm\Downloads\Telegram Desktop\IMG_626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85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843" w:rsidRPr="00216ACA">
        <w:rPr>
          <w:rFonts w:hint="cs"/>
          <w:b/>
          <w:bCs w:val="0"/>
          <w:sz w:val="28"/>
          <w:szCs w:val="28"/>
          <w:rtl/>
        </w:rPr>
        <w:t>به نام خدا</w:t>
      </w:r>
    </w:p>
    <w:p w14:paraId="68EFD6D2" w14:textId="77777777" w:rsidR="00C22740" w:rsidRDefault="00C22740" w:rsidP="00180843">
      <w:pPr>
        <w:pStyle w:val="Style2"/>
        <w:spacing w:after="0" w:line="240" w:lineRule="auto"/>
        <w:rPr>
          <w:b/>
          <w:bCs w:val="0"/>
          <w:sz w:val="22"/>
          <w:szCs w:val="22"/>
          <w:rtl/>
        </w:rPr>
      </w:pPr>
    </w:p>
    <w:p w14:paraId="54113777" w14:textId="77777777" w:rsidR="00D92FA1" w:rsidRPr="000151F4" w:rsidRDefault="00A90575" w:rsidP="003D4C82">
      <w:pPr>
        <w:pStyle w:val="Style2"/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فرم درخواست راه‌اندازی دبیرخانه اینترنتی و سایت همایش</w:t>
      </w:r>
    </w:p>
    <w:p w14:paraId="3389AFC4" w14:textId="77777777" w:rsidR="00A63FBF" w:rsidRPr="00180843" w:rsidRDefault="00A63FBF" w:rsidP="00180843">
      <w:pPr>
        <w:spacing w:after="0" w:line="240" w:lineRule="auto"/>
        <w:rPr>
          <w:rFonts w:cs="B Nazanin"/>
          <w:b/>
          <w:bCs/>
          <w:sz w:val="6"/>
          <w:szCs w:val="6"/>
          <w:rtl/>
        </w:rPr>
      </w:pPr>
    </w:p>
    <w:p w14:paraId="4428BC62" w14:textId="77777777" w:rsidR="00D92FA1" w:rsidRDefault="003D4C82" w:rsidP="003D4C82">
      <w:pPr>
        <w:pStyle w:val="ListParagraph"/>
        <w:numPr>
          <w:ilvl w:val="0"/>
          <w:numId w:val="1"/>
        </w:numPr>
        <w:bidi/>
        <w:spacing w:after="0" w:line="240" w:lineRule="auto"/>
        <w:ind w:left="288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مشخصات عمومی</w:t>
      </w:r>
      <w:r w:rsidR="00D92FA1" w:rsidRPr="000151F4">
        <w:rPr>
          <w:rFonts w:cs="B Nazanin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961"/>
        <w:gridCol w:w="5389"/>
      </w:tblGrid>
      <w:tr w:rsidR="00A90575" w:rsidRPr="00397F38" w14:paraId="0A255571" w14:textId="77777777" w:rsidTr="00192E77">
        <w:tc>
          <w:tcPr>
            <w:tcW w:w="2118" w:type="pct"/>
          </w:tcPr>
          <w:p w14:paraId="69CFCEB2" w14:textId="2C05C005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عنوان همایش</w:t>
            </w:r>
            <w:r w:rsidR="00192E77" w:rsidRPr="00397F38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2882" w:type="pct"/>
          </w:tcPr>
          <w:p w14:paraId="64396D5C" w14:textId="77777777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435E050A" w14:textId="77777777" w:rsidTr="00192E77">
        <w:tc>
          <w:tcPr>
            <w:tcW w:w="2118" w:type="pct"/>
          </w:tcPr>
          <w:p w14:paraId="554B7C8F" w14:textId="4F8D9016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نام 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انگلیسی</w:t>
            </w: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 همایش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882" w:type="pct"/>
          </w:tcPr>
          <w:p w14:paraId="4BF64FBE" w14:textId="77777777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28778EB0" w14:textId="77777777" w:rsidTr="00192E77">
        <w:tc>
          <w:tcPr>
            <w:tcW w:w="2118" w:type="pct"/>
          </w:tcPr>
          <w:p w14:paraId="08F42262" w14:textId="2058420B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محل برگزاری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 همایش:</w:t>
            </w:r>
          </w:p>
        </w:tc>
        <w:tc>
          <w:tcPr>
            <w:tcW w:w="2882" w:type="pct"/>
          </w:tcPr>
          <w:p w14:paraId="18D7C399" w14:textId="77777777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02B1E922" w14:textId="77777777" w:rsidTr="00192E77">
        <w:tc>
          <w:tcPr>
            <w:tcW w:w="2118" w:type="pct"/>
          </w:tcPr>
          <w:p w14:paraId="0DA9C211" w14:textId="618A438B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تاریخ برگزاری 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همایش:</w:t>
            </w:r>
          </w:p>
        </w:tc>
        <w:tc>
          <w:tcPr>
            <w:tcW w:w="2882" w:type="pct"/>
          </w:tcPr>
          <w:p w14:paraId="4486CEA2" w14:textId="77777777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374FB76F" w14:textId="77777777" w:rsidTr="00192E77">
        <w:tc>
          <w:tcPr>
            <w:tcW w:w="2118" w:type="pct"/>
          </w:tcPr>
          <w:p w14:paraId="7E496D61" w14:textId="104E1260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نام سایت روی دامنه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882" w:type="pct"/>
          </w:tcPr>
          <w:p w14:paraId="61F60CA3" w14:textId="77777777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2FBD9207" w14:textId="77777777" w:rsidTr="00192E77">
        <w:tc>
          <w:tcPr>
            <w:tcW w:w="2118" w:type="pct"/>
          </w:tcPr>
          <w:p w14:paraId="083CFE96" w14:textId="2CA318F6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 و معرفی</w:t>
            </w: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 همایش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 (فارسی/انگلیسی):</w:t>
            </w:r>
          </w:p>
        </w:tc>
        <w:tc>
          <w:tcPr>
            <w:tcW w:w="2882" w:type="pct"/>
          </w:tcPr>
          <w:p w14:paraId="26FF6B21" w14:textId="77777777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6B677E9F" w14:textId="77777777" w:rsidTr="00192E77">
        <w:tc>
          <w:tcPr>
            <w:tcW w:w="2118" w:type="pct"/>
          </w:tcPr>
          <w:p w14:paraId="1697E37F" w14:textId="2B03C122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شماره همراه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 نماینده همایش:</w:t>
            </w:r>
          </w:p>
        </w:tc>
        <w:tc>
          <w:tcPr>
            <w:tcW w:w="2882" w:type="pct"/>
          </w:tcPr>
          <w:p w14:paraId="5BFF4784" w14:textId="77777777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7C7483E5" w14:textId="77777777" w:rsidTr="00192E77">
        <w:tc>
          <w:tcPr>
            <w:tcW w:w="2118" w:type="pct"/>
          </w:tcPr>
          <w:p w14:paraId="7C719AA3" w14:textId="0F43780A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ایمیل 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نماینده همایش:</w:t>
            </w:r>
          </w:p>
        </w:tc>
        <w:tc>
          <w:tcPr>
            <w:tcW w:w="2882" w:type="pct"/>
          </w:tcPr>
          <w:p w14:paraId="2D46493D" w14:textId="77777777" w:rsidR="00A90575" w:rsidRPr="00397F38" w:rsidRDefault="00A90575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7F38" w:rsidRPr="00397F38" w14:paraId="233CE2B9" w14:textId="77777777" w:rsidTr="00192E77">
        <w:tc>
          <w:tcPr>
            <w:tcW w:w="2118" w:type="pct"/>
          </w:tcPr>
          <w:p w14:paraId="399AB924" w14:textId="5B6E9B56" w:rsidR="00397F38" w:rsidRPr="00397F38" w:rsidRDefault="00397F38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ایمیل پیشنهادی همایش:</w:t>
            </w:r>
          </w:p>
        </w:tc>
        <w:tc>
          <w:tcPr>
            <w:tcW w:w="2882" w:type="pct"/>
          </w:tcPr>
          <w:p w14:paraId="7FBD7BA2" w14:textId="77777777" w:rsidR="00397F38" w:rsidRPr="00397F38" w:rsidRDefault="00397F38" w:rsidP="00A90575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5839890" w14:textId="53AD901B" w:rsidR="00192E77" w:rsidRPr="00192E77" w:rsidRDefault="00A90575" w:rsidP="00216ACA">
      <w:pPr>
        <w:pStyle w:val="ListParagraph"/>
        <w:numPr>
          <w:ilvl w:val="0"/>
          <w:numId w:val="1"/>
        </w:numPr>
        <w:bidi/>
        <w:spacing w:after="0" w:line="276" w:lineRule="auto"/>
        <w:ind w:left="288"/>
        <w:contextualSpacing w:val="0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تاریخ‌های مهم: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226"/>
        <w:gridCol w:w="6124"/>
      </w:tblGrid>
      <w:tr w:rsidR="00A90575" w:rsidRPr="00397F38" w14:paraId="0E539798" w14:textId="77777777" w:rsidTr="00192E77">
        <w:tc>
          <w:tcPr>
            <w:tcW w:w="1725" w:type="pct"/>
          </w:tcPr>
          <w:p w14:paraId="1AD6BF1B" w14:textId="410BC08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آغاز ثبت نام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275" w:type="pct"/>
          </w:tcPr>
          <w:p w14:paraId="3B6E377D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0E77C0B9" w14:textId="77777777" w:rsidTr="00192E77">
        <w:tc>
          <w:tcPr>
            <w:tcW w:w="1725" w:type="pct"/>
          </w:tcPr>
          <w:p w14:paraId="37EB6C40" w14:textId="667174D0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آغاز ارسال مقاله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275" w:type="pct"/>
          </w:tcPr>
          <w:p w14:paraId="5DA49868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0661ADA3" w14:textId="77777777" w:rsidTr="00192E77">
        <w:tc>
          <w:tcPr>
            <w:tcW w:w="1725" w:type="pct"/>
          </w:tcPr>
          <w:p w14:paraId="2329451D" w14:textId="51D15332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پایان ارسال مقاله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275" w:type="pct"/>
          </w:tcPr>
          <w:p w14:paraId="014D1D17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292F18C6" w14:textId="77777777" w:rsidTr="00192E77">
        <w:tc>
          <w:tcPr>
            <w:tcW w:w="1725" w:type="pct"/>
          </w:tcPr>
          <w:p w14:paraId="6C4EF51E" w14:textId="299B2CA0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پایان ثبت نام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275" w:type="pct"/>
          </w:tcPr>
          <w:p w14:paraId="2C1E805C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5E226785" w14:textId="77777777" w:rsidTr="00192E77">
        <w:tc>
          <w:tcPr>
            <w:tcW w:w="1725" w:type="pct"/>
          </w:tcPr>
          <w:p w14:paraId="0ED6251F" w14:textId="7AE5E30A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اعلام نتایج داوری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275" w:type="pct"/>
          </w:tcPr>
          <w:p w14:paraId="485ACAC9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97F38" w:rsidRPr="00397F38" w14:paraId="6595425A" w14:textId="77777777" w:rsidTr="00192E77">
        <w:tc>
          <w:tcPr>
            <w:tcW w:w="1725" w:type="pct"/>
          </w:tcPr>
          <w:p w14:paraId="60C51F3F" w14:textId="59926CAB" w:rsidR="00397F38" w:rsidRPr="00397F38" w:rsidRDefault="00397F38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تاریخ برگزاری:</w:t>
            </w:r>
          </w:p>
        </w:tc>
        <w:tc>
          <w:tcPr>
            <w:tcW w:w="3275" w:type="pct"/>
          </w:tcPr>
          <w:p w14:paraId="054C924D" w14:textId="77777777" w:rsidR="00397F38" w:rsidRPr="00397F38" w:rsidRDefault="00397F38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6489D42A" w14:textId="77777777" w:rsidTr="00192E77">
        <w:tc>
          <w:tcPr>
            <w:tcW w:w="1725" w:type="pct"/>
          </w:tcPr>
          <w:p w14:paraId="68EA45BC" w14:textId="6043FB54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پرداخت هزینه‌ها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3275" w:type="pct"/>
          </w:tcPr>
          <w:p w14:paraId="7E823720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6770FDA8" w14:textId="2B0DB9BB" w:rsidR="00A90575" w:rsidRDefault="00A90575" w:rsidP="00216ACA">
      <w:pPr>
        <w:pStyle w:val="ListParagraph"/>
        <w:numPr>
          <w:ilvl w:val="0"/>
          <w:numId w:val="1"/>
        </w:numPr>
        <w:bidi/>
        <w:spacing w:after="0" w:line="276" w:lineRule="auto"/>
        <w:ind w:left="288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اطلاعات تکمیلی: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521"/>
        <w:gridCol w:w="2829"/>
      </w:tblGrid>
      <w:tr w:rsidR="00A90575" w:rsidRPr="00397F38" w14:paraId="0420B933" w14:textId="77777777" w:rsidTr="00216ACA">
        <w:tc>
          <w:tcPr>
            <w:tcW w:w="3487" w:type="pct"/>
          </w:tcPr>
          <w:p w14:paraId="74C01422" w14:textId="7A926390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محورهای 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اصلی </w:t>
            </w:r>
            <w:r w:rsidRPr="00397F38">
              <w:rPr>
                <w:rFonts w:cs="B Nazanin" w:hint="cs"/>
                <w:sz w:val="24"/>
                <w:szCs w:val="24"/>
                <w:rtl/>
              </w:rPr>
              <w:t>همایش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13" w:type="pct"/>
          </w:tcPr>
          <w:p w14:paraId="07D15118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77B5E9A6" w14:textId="77777777" w:rsidTr="00216ACA">
        <w:tc>
          <w:tcPr>
            <w:tcW w:w="3487" w:type="pct"/>
          </w:tcPr>
          <w:p w14:paraId="766D84D5" w14:textId="5DE67356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تاریخچه 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و معرفی </w:t>
            </w:r>
            <w:r w:rsidRPr="00397F38">
              <w:rPr>
                <w:rFonts w:cs="B Nazanin" w:hint="cs"/>
                <w:sz w:val="24"/>
                <w:szCs w:val="24"/>
                <w:rtl/>
              </w:rPr>
              <w:t>همایش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 (فارسی/انگلیسی):</w:t>
            </w:r>
          </w:p>
        </w:tc>
        <w:tc>
          <w:tcPr>
            <w:tcW w:w="1513" w:type="pct"/>
          </w:tcPr>
          <w:p w14:paraId="628DDF21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3BC40E55" w14:textId="77777777" w:rsidTr="00216ACA">
        <w:tc>
          <w:tcPr>
            <w:tcW w:w="3487" w:type="pct"/>
          </w:tcPr>
          <w:p w14:paraId="18D17E64" w14:textId="35E969D2" w:rsidR="00A90575" w:rsidRPr="00397F38" w:rsidRDefault="00192E77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قالب های نگارش</w:t>
            </w:r>
            <w:r w:rsidR="00A90575" w:rsidRPr="00397F38">
              <w:rPr>
                <w:rFonts w:cs="B Nazanin" w:hint="cs"/>
                <w:sz w:val="24"/>
                <w:szCs w:val="24"/>
                <w:rtl/>
              </w:rPr>
              <w:t xml:space="preserve"> مقاله</w:t>
            </w: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 (فارسی/انگلیسی):</w:t>
            </w:r>
          </w:p>
        </w:tc>
        <w:tc>
          <w:tcPr>
            <w:tcW w:w="1513" w:type="pct"/>
          </w:tcPr>
          <w:p w14:paraId="37EA8A2F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702E2463" w14:textId="77777777" w:rsidTr="00216ACA">
        <w:tc>
          <w:tcPr>
            <w:tcW w:w="3487" w:type="pct"/>
          </w:tcPr>
          <w:p w14:paraId="1C996345" w14:textId="3326C0C1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داوران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 همایش</w:t>
            </w:r>
            <w:r w:rsidR="00397F38" w:rsidRPr="00397F3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7F38" w:rsidRPr="00397F38">
              <w:rPr>
                <w:rFonts w:cs="B Nazanin" w:hint="cs"/>
                <w:rtl/>
              </w:rPr>
              <w:t>(نام و نام خانوادگی، مرتبه، وابستگی سازمانی، ایمیل و عکس)</w:t>
            </w:r>
            <w:r w:rsidR="00192E77" w:rsidRPr="00397F38">
              <w:rPr>
                <w:rFonts w:cs="B Nazanin" w:hint="cs"/>
                <w:rtl/>
              </w:rPr>
              <w:t>:</w:t>
            </w:r>
          </w:p>
        </w:tc>
        <w:tc>
          <w:tcPr>
            <w:tcW w:w="1513" w:type="pct"/>
          </w:tcPr>
          <w:p w14:paraId="43821360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59C7CDE0" w14:textId="77777777" w:rsidTr="00216ACA">
        <w:tc>
          <w:tcPr>
            <w:tcW w:w="3487" w:type="pct"/>
          </w:tcPr>
          <w:p w14:paraId="6AAC144F" w14:textId="58BE0619" w:rsidR="00A90575" w:rsidRPr="00397F38" w:rsidRDefault="00192E77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اعضای </w:t>
            </w:r>
            <w:r w:rsidR="00A90575" w:rsidRPr="00397F38">
              <w:rPr>
                <w:rFonts w:cs="B Nazanin" w:hint="cs"/>
                <w:sz w:val="24"/>
                <w:szCs w:val="24"/>
                <w:rtl/>
              </w:rPr>
              <w:t>کمیته علمی</w:t>
            </w:r>
            <w:r w:rsidR="00397F38" w:rsidRPr="00397F3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7F38" w:rsidRPr="00397F38">
              <w:rPr>
                <w:rFonts w:cs="B Nazanin" w:hint="cs"/>
                <w:rtl/>
              </w:rPr>
              <w:t>(نام و نام خانوادگی، مرتبه، وابستگی سازمانی، ایمیل و عکس):</w:t>
            </w:r>
          </w:p>
        </w:tc>
        <w:tc>
          <w:tcPr>
            <w:tcW w:w="1513" w:type="pct"/>
          </w:tcPr>
          <w:p w14:paraId="669413C8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E77" w:rsidRPr="00397F38" w14:paraId="5A4764A7" w14:textId="77777777" w:rsidTr="00216ACA">
        <w:tc>
          <w:tcPr>
            <w:tcW w:w="3487" w:type="pct"/>
          </w:tcPr>
          <w:p w14:paraId="595A8271" w14:textId="0CFCC7E6" w:rsidR="00192E77" w:rsidRPr="00397F38" w:rsidRDefault="00192E77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اعضای شورای سیاستگذاری</w:t>
            </w:r>
            <w:r w:rsidR="00397F38" w:rsidRPr="00397F3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97F38" w:rsidRPr="00397F38">
              <w:rPr>
                <w:rFonts w:cs="B Nazanin" w:hint="cs"/>
                <w:rtl/>
              </w:rPr>
              <w:t>(نام و نام خانوادگی، مرتبه، وابستگی سازمانی، ایمیل و عکس):</w:t>
            </w:r>
          </w:p>
        </w:tc>
        <w:tc>
          <w:tcPr>
            <w:tcW w:w="1513" w:type="pct"/>
          </w:tcPr>
          <w:p w14:paraId="004B0D3C" w14:textId="77777777" w:rsidR="00192E77" w:rsidRPr="00397F38" w:rsidRDefault="00192E77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92E77" w:rsidRPr="00397F38" w14:paraId="1F656883" w14:textId="77777777" w:rsidTr="00216ACA">
        <w:tc>
          <w:tcPr>
            <w:tcW w:w="3487" w:type="pct"/>
          </w:tcPr>
          <w:p w14:paraId="201AFB28" w14:textId="588D7BB9" w:rsidR="00192E77" w:rsidRPr="00216ACA" w:rsidRDefault="00192E77" w:rsidP="00216ACA">
            <w:pPr>
              <w:pStyle w:val="Heading4"/>
              <w:spacing w:before="0" w:beforeAutospacing="0"/>
              <w:jc w:val="right"/>
              <w:rPr>
                <w:rFonts w:cs="B Nazanin"/>
                <w:b w:val="0"/>
                <w:bCs w:val="0"/>
                <w:sz w:val="22"/>
                <w:szCs w:val="22"/>
                <w:rtl/>
              </w:rPr>
            </w:pPr>
            <w:r w:rsidRPr="00216AC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ساختار/ارکان همایش</w:t>
            </w:r>
            <w:r w:rsidR="00397F38" w:rsidRPr="00216AC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216ACA" w:rsidRPr="00216AC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شامل </w:t>
            </w:r>
            <w:r w:rsidR="00216ACA" w:rsidRPr="00216ACA">
              <w:rPr>
                <w:rFonts w:cs="B Nazanin"/>
                <w:b w:val="0"/>
                <w:bCs w:val="0"/>
                <w:sz w:val="22"/>
                <w:szCs w:val="22"/>
                <w:rtl/>
              </w:rPr>
              <w:t>رئیس کنفرانس</w:t>
            </w:r>
            <w:r w:rsidR="00216ACA" w:rsidRPr="00216ACA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 xml:space="preserve">، دبیر علمی، دبیر اجرایی، دبیر و مشاور </w:t>
            </w:r>
            <w:r w:rsidR="00397F38" w:rsidRPr="00397F38">
              <w:rPr>
                <w:rFonts w:cs="B Nazanin" w:hint="cs"/>
                <w:b w:val="0"/>
                <w:bCs w:val="0"/>
                <w:sz w:val="22"/>
                <w:szCs w:val="22"/>
                <w:rtl/>
              </w:rPr>
              <w:t>(نام و نام خانوادگی، مرتبه، وابستگی سازمانی، ایمیل و عکس):</w:t>
            </w:r>
          </w:p>
        </w:tc>
        <w:tc>
          <w:tcPr>
            <w:tcW w:w="1513" w:type="pct"/>
          </w:tcPr>
          <w:p w14:paraId="4621F29E" w14:textId="77777777" w:rsidR="00192E77" w:rsidRPr="00397F38" w:rsidRDefault="00192E77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78C14A3B" w14:textId="77777777" w:rsidTr="00216ACA">
        <w:tc>
          <w:tcPr>
            <w:tcW w:w="3487" w:type="pct"/>
          </w:tcPr>
          <w:p w14:paraId="6131EBA1" w14:textId="07EF9A8C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حامیان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 (مادی، معنوی و علمی):</w:t>
            </w:r>
          </w:p>
        </w:tc>
        <w:tc>
          <w:tcPr>
            <w:tcW w:w="1513" w:type="pct"/>
          </w:tcPr>
          <w:p w14:paraId="532976D9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10155F89" w14:textId="77777777" w:rsidTr="00216ACA">
        <w:tc>
          <w:tcPr>
            <w:tcW w:w="3487" w:type="pct"/>
          </w:tcPr>
          <w:p w14:paraId="2A49ACC0" w14:textId="45DB6E9C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سخنران</w:t>
            </w:r>
            <w:r w:rsidR="00397F38" w:rsidRPr="00397F38">
              <w:rPr>
                <w:rFonts w:cs="B Nazanin" w:hint="cs"/>
                <w:sz w:val="24"/>
                <w:szCs w:val="24"/>
                <w:rtl/>
              </w:rPr>
              <w:t>/ سخنرانان</w:t>
            </w:r>
            <w:r w:rsidRPr="00397F38">
              <w:rPr>
                <w:rFonts w:cs="B Nazanin" w:hint="cs"/>
                <w:sz w:val="24"/>
                <w:szCs w:val="24"/>
                <w:rtl/>
              </w:rPr>
              <w:t xml:space="preserve"> کلیدی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13" w:type="pct"/>
          </w:tcPr>
          <w:p w14:paraId="67750A34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90575" w:rsidRPr="00397F38" w14:paraId="19A6685F" w14:textId="77777777" w:rsidTr="00216ACA">
        <w:tc>
          <w:tcPr>
            <w:tcW w:w="3487" w:type="pct"/>
          </w:tcPr>
          <w:p w14:paraId="1EFEBACD" w14:textId="61B80945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  <w:r w:rsidRPr="00397F38">
              <w:rPr>
                <w:rFonts w:cs="B Nazanin" w:hint="cs"/>
                <w:sz w:val="24"/>
                <w:szCs w:val="24"/>
                <w:rtl/>
              </w:rPr>
              <w:t>برنامه‌های جنبی</w:t>
            </w:r>
            <w:r w:rsidR="00192E77" w:rsidRPr="00397F38">
              <w:rPr>
                <w:rFonts w:cs="B Nazanin" w:hint="cs"/>
                <w:sz w:val="24"/>
                <w:szCs w:val="24"/>
                <w:rtl/>
              </w:rPr>
              <w:t xml:space="preserve"> (کارگاه/نمایشگاه):</w:t>
            </w:r>
          </w:p>
        </w:tc>
        <w:tc>
          <w:tcPr>
            <w:tcW w:w="1513" w:type="pct"/>
          </w:tcPr>
          <w:p w14:paraId="2D510E82" w14:textId="77777777" w:rsidR="00A90575" w:rsidRPr="00397F38" w:rsidRDefault="00A90575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37E5C" w:rsidRPr="00397F38" w14:paraId="529DB788" w14:textId="77777777" w:rsidTr="00216ACA">
        <w:tc>
          <w:tcPr>
            <w:tcW w:w="3487" w:type="pct"/>
          </w:tcPr>
          <w:p w14:paraId="3DB0AA0D" w14:textId="32B7EEF0" w:rsidR="00737E5C" w:rsidRPr="00737E5C" w:rsidRDefault="00737E5C" w:rsidP="00F575B8">
            <w:pPr>
              <w:pStyle w:val="ListParagraph"/>
              <w:bidi/>
              <w:ind w:left="0"/>
              <w:rPr>
                <w:rFonts w:cs="Cambria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فایل پوستر همایش:</w:t>
            </w:r>
          </w:p>
        </w:tc>
        <w:tc>
          <w:tcPr>
            <w:tcW w:w="1513" w:type="pct"/>
          </w:tcPr>
          <w:p w14:paraId="3D787E9A" w14:textId="77777777" w:rsidR="00737E5C" w:rsidRPr="00397F38" w:rsidRDefault="00737E5C" w:rsidP="00F575B8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1334D75" w14:textId="77777777" w:rsidR="00A90575" w:rsidRPr="00A90575" w:rsidRDefault="00A90575" w:rsidP="00A90575">
      <w:pPr>
        <w:bidi/>
        <w:spacing w:after="0" w:line="480" w:lineRule="auto"/>
        <w:rPr>
          <w:rFonts w:cs="B Nazanin"/>
          <w:sz w:val="24"/>
          <w:szCs w:val="24"/>
        </w:rPr>
      </w:pPr>
    </w:p>
    <w:sectPr w:rsidR="00A90575" w:rsidRPr="00A90575" w:rsidSect="00034415">
      <w:pgSz w:w="12240" w:h="15840"/>
      <w:pgMar w:top="993" w:right="1440" w:bottom="993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A0E1" w14:textId="77777777" w:rsidR="00034415" w:rsidRDefault="00034415" w:rsidP="00D92FA1">
      <w:pPr>
        <w:spacing w:after="0" w:line="240" w:lineRule="auto"/>
      </w:pPr>
      <w:r>
        <w:separator/>
      </w:r>
    </w:p>
  </w:endnote>
  <w:endnote w:type="continuationSeparator" w:id="0">
    <w:p w14:paraId="4DBDA99C" w14:textId="77777777" w:rsidR="00034415" w:rsidRDefault="00034415" w:rsidP="00D9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6B23" w14:textId="77777777" w:rsidR="00034415" w:rsidRDefault="00034415" w:rsidP="00D92FA1">
      <w:pPr>
        <w:spacing w:after="0" w:line="240" w:lineRule="auto"/>
      </w:pPr>
      <w:r>
        <w:separator/>
      </w:r>
    </w:p>
  </w:footnote>
  <w:footnote w:type="continuationSeparator" w:id="0">
    <w:p w14:paraId="41D2A79A" w14:textId="77777777" w:rsidR="00034415" w:rsidRDefault="00034415" w:rsidP="00D9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16B"/>
    <w:multiLevelType w:val="hybridMultilevel"/>
    <w:tmpl w:val="BD94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24BDF"/>
    <w:multiLevelType w:val="hybridMultilevel"/>
    <w:tmpl w:val="0644AE1A"/>
    <w:lvl w:ilvl="0" w:tplc="C3B8F5A2">
      <w:start w:val="1"/>
      <w:numFmt w:val="decimal"/>
      <w:lvlText w:val="%1."/>
      <w:lvlJc w:val="left"/>
      <w:pPr>
        <w:ind w:left="720" w:hanging="360"/>
      </w:pPr>
      <w:rPr>
        <w:rFonts w:ascii="B Mitra" w:hAnsi="B Mitra" w:cs="B Mitra"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051854">
    <w:abstractNumId w:val="1"/>
  </w:num>
  <w:num w:numId="2" w16cid:durableId="163217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A1"/>
    <w:rsid w:val="000151F4"/>
    <w:rsid w:val="00034415"/>
    <w:rsid w:val="00092E3B"/>
    <w:rsid w:val="000D1F93"/>
    <w:rsid w:val="00155014"/>
    <w:rsid w:val="00180843"/>
    <w:rsid w:val="00192E77"/>
    <w:rsid w:val="00216ACA"/>
    <w:rsid w:val="00397F38"/>
    <w:rsid w:val="003A2021"/>
    <w:rsid w:val="003D4C82"/>
    <w:rsid w:val="003F3ED6"/>
    <w:rsid w:val="00451AD9"/>
    <w:rsid w:val="006068E1"/>
    <w:rsid w:val="00737E5C"/>
    <w:rsid w:val="00922860"/>
    <w:rsid w:val="00A63FBF"/>
    <w:rsid w:val="00A90575"/>
    <w:rsid w:val="00C22740"/>
    <w:rsid w:val="00CD5310"/>
    <w:rsid w:val="00D51171"/>
    <w:rsid w:val="00D92FA1"/>
    <w:rsid w:val="00DA25BB"/>
    <w:rsid w:val="00E34171"/>
    <w:rsid w:val="00E3515D"/>
    <w:rsid w:val="00E80F20"/>
    <w:rsid w:val="00EB34E6"/>
    <w:rsid w:val="00FA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49D0"/>
  <w15:chartTrackingRefBased/>
  <w15:docId w15:val="{48F4CA90-4372-4AFA-93AF-CFE7975F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16A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link w:val="Style2Char"/>
    <w:rsid w:val="00D92FA1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D92FA1"/>
    <w:rPr>
      <w:rFonts w:ascii="B Nazanin" w:hAnsi="B Nazanin" w:cs="B Nazanin"/>
      <w:bCs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92F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2FA1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92FA1"/>
    <w:rPr>
      <w:vertAlign w:val="superscript"/>
    </w:rPr>
  </w:style>
  <w:style w:type="table" w:styleId="TableGrid">
    <w:name w:val="Table Grid"/>
    <w:basedOn w:val="TableNormal"/>
    <w:uiPriority w:val="39"/>
    <w:rsid w:val="00D92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1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5D"/>
  </w:style>
  <w:style w:type="paragraph" w:styleId="Footer">
    <w:name w:val="footer"/>
    <w:basedOn w:val="Normal"/>
    <w:link w:val="FooterChar"/>
    <w:uiPriority w:val="99"/>
    <w:unhideWhenUsed/>
    <w:rsid w:val="00E3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5D"/>
  </w:style>
  <w:style w:type="paragraph" w:styleId="EndnoteText">
    <w:name w:val="endnote text"/>
    <w:basedOn w:val="Normal"/>
    <w:link w:val="EndnoteTextChar"/>
    <w:uiPriority w:val="99"/>
    <w:semiHidden/>
    <w:unhideWhenUsed/>
    <w:rsid w:val="003D4C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4C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D4C8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216ACA"/>
    <w:rPr>
      <w:rFonts w:ascii="Times New Roman" w:eastAsia="Times New Roman" w:hAnsi="Times New Roman" w:cs="Times New Roman"/>
      <w:b/>
      <w:bCs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4792-12B2-47D5-832C-D1C6B28A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lsdadm</dc:creator>
  <cp:keywords/>
  <dc:description/>
  <cp:lastModifiedBy>Ali Sadollah</cp:lastModifiedBy>
  <cp:revision>8</cp:revision>
  <dcterms:created xsi:type="dcterms:W3CDTF">2024-01-01T11:22:00Z</dcterms:created>
  <dcterms:modified xsi:type="dcterms:W3CDTF">2024-01-26T19:20:00Z</dcterms:modified>
</cp:coreProperties>
</file>